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5B" w:rsidRDefault="00F42AC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>W związku z zakwalifikowaniem mojego/naszego* dziecka …</w:t>
      </w:r>
      <w:r w:rsidR="00751931" w:rsidRPr="00FA0F91">
        <w:rPr>
          <w:rFonts w:ascii="Times New Roman" w:hAnsi="Times New Roman" w:cs="Times New Roman"/>
          <w:sz w:val="24"/>
          <w:szCs w:val="24"/>
          <w:lang w:eastAsia="pl-PL"/>
        </w:rPr>
        <w:t>………………….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………………………..</w:t>
      </w:r>
      <w:r w:rsidR="00751931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:rsidR="00FA0F91" w:rsidRDefault="00F42AC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>( imię i nazwisko dziecka) ur. ……………….………</w:t>
      </w:r>
      <w:r w:rsidR="00751931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     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42AC8" w:rsidRPr="004C3F87" w:rsidRDefault="00F42AC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>w …………………….……………………</w:t>
      </w:r>
      <w:r w:rsidR="00751931"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>( data i miejsce urodzenia)</w:t>
      </w:r>
    </w:p>
    <w:p w:rsidR="004C3F87" w:rsidRPr="004C3F87" w:rsidRDefault="00F42AC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4C3F87"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Zespołu Szkolno-Przedszkolnego 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>Przedszkola Publicznego</w:t>
      </w:r>
      <w:r w:rsidR="00751931"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2B46"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w Dobieszowicach, </w:t>
      </w:r>
    </w:p>
    <w:p w:rsidR="00FA0F91" w:rsidRPr="004C3F87" w:rsidRDefault="00212B46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>42-584 Dobieszowice, ul. Kościuszki 32</w:t>
      </w:r>
      <w:r w:rsidR="00751931"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C4456" w:rsidRPr="00C22CE6">
        <w:rPr>
          <w:rFonts w:ascii="Times New Roman" w:hAnsi="Times New Roman" w:cs="Times New Roman"/>
          <w:b/>
          <w:sz w:val="24"/>
          <w:szCs w:val="24"/>
          <w:lang w:eastAsia="pl-PL"/>
        </w:rPr>
        <w:t>od 01.09.2020</w:t>
      </w:r>
      <w:r w:rsidR="00F42AC8" w:rsidRPr="00C22C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F42AC8"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42AC8" w:rsidRPr="00FA0F91" w:rsidRDefault="00F42AC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>oświadczam/oświadczamy*, że wyrażam/w</w:t>
      </w:r>
      <w:r w:rsidR="00212B46"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yrażamy* wolę przyjęcia dziecka 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43192F">
        <w:rPr>
          <w:rFonts w:ascii="Times New Roman" w:hAnsi="Times New Roman" w:cs="Times New Roman"/>
          <w:sz w:val="24"/>
          <w:szCs w:val="24"/>
          <w:lang w:eastAsia="pl-PL"/>
        </w:rPr>
        <w:t xml:space="preserve">Zespołu Szkolno-Przedszkolnego 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Przedszkola 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Publicznego w Dobieszowicach.</w:t>
      </w:r>
    </w:p>
    <w:p w:rsidR="00F42AC8" w:rsidRDefault="00F42AC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>Oświadczam/oświadczamy*, że nie składaliśmy potwierdzenia woli w innych placówkach. </w:t>
      </w:r>
    </w:p>
    <w:p w:rsidR="00200D74" w:rsidRDefault="00200D74" w:rsidP="00200D74">
      <w:pPr>
        <w:rPr>
          <w:sz w:val="28"/>
          <w:lang w:eastAsia="pl-PL"/>
        </w:rPr>
      </w:pPr>
    </w:p>
    <w:p w:rsidR="00200D74" w:rsidRPr="000A1F28" w:rsidRDefault="00200D74" w:rsidP="00200D74">
      <w:pPr>
        <w:spacing w:after="0"/>
        <w:rPr>
          <w:sz w:val="28"/>
          <w:lang w:eastAsia="pl-PL"/>
        </w:rPr>
      </w:pPr>
      <w:r w:rsidRPr="000A1F28">
        <w:rPr>
          <w:sz w:val="28"/>
          <w:lang w:eastAsia="pl-PL"/>
        </w:rPr>
        <w:t>………………………………………</w:t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  <w:t>………………………………….……</w:t>
      </w:r>
    </w:p>
    <w:p w:rsidR="00200D74" w:rsidRPr="000A1F28" w:rsidRDefault="00200D74" w:rsidP="00200D74">
      <w:pPr>
        <w:spacing w:after="0"/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Czytelny podpis matki</w:t>
      </w:r>
      <w:r w:rsidR="000A1F28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/ </w:t>
      </w:r>
      <w:r w:rsidR="000A1F28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0A1F28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0A1F28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0A1F28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  <w:t xml:space="preserve">                    </w:t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Czytelny podpis ojca/</w:t>
      </w:r>
    </w:p>
    <w:p w:rsidR="00200D74" w:rsidRPr="000A1F28" w:rsidRDefault="00200D74" w:rsidP="00200D74">
      <w:pPr>
        <w:spacing w:after="0"/>
        <w:rPr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opiekuna prawnego</w:t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C22CE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      </w:t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opiekuna prawnego</w:t>
      </w:r>
    </w:p>
    <w:p w:rsidR="00200D74" w:rsidRPr="000A1F28" w:rsidRDefault="00200D74" w:rsidP="00F42AC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12B46" w:rsidRPr="000A1F28" w:rsidRDefault="00212B46" w:rsidP="00F42AC8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1F28">
        <w:rPr>
          <w:rFonts w:ascii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751931" w:rsidRPr="00572B17" w:rsidRDefault="00751931" w:rsidP="00751931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751931" w:rsidRPr="00572B17" w:rsidRDefault="00751931" w:rsidP="00751931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sz w:val="20"/>
          <w:szCs w:val="20"/>
        </w:rPr>
        <w:t>Zespół Szkolno-Przedszkolny w Dobieszowicach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751931" w:rsidRPr="004B4A37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Zespół Szkolno-Przedszkolny w Dobieszowicach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42-584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Dobieszowice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3509B0">
        <w:rPr>
          <w:rFonts w:ascii="Times New Roman" w:hAnsi="Times New Roman"/>
          <w:b/>
          <w:i/>
          <w:sz w:val="20"/>
          <w:szCs w:val="20"/>
        </w:rPr>
        <w:t>ul. Kościuszki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32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32 287 63 37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spdob@interia.pl</w:t>
      </w:r>
      <w:r w:rsidR="00956D88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:rsidR="00751931" w:rsidRPr="00C84D5A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3B6840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3509B0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="00956D88">
        <w:rPr>
          <w:rFonts w:ascii="Times New Roman" w:hAnsi="Times New Roman"/>
          <w:i/>
          <w:sz w:val="20"/>
          <w:szCs w:val="20"/>
        </w:rPr>
        <w:t>.</w:t>
      </w:r>
    </w:p>
    <w:p w:rsidR="00751931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dziecka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przetwarzane będą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związku z przyjęciem dziecka do placówki: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Zespół Szkolno-Przedszkolny w Dobieszowicach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ul. Kościuszki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32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42-584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Dobieszowice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</w:t>
      </w:r>
      <w:r w:rsidR="00956D88">
        <w:rPr>
          <w:rFonts w:ascii="Times New Roman" w:hAnsi="Times New Roman"/>
          <w:i/>
          <w:color w:val="000000" w:themeColor="text1"/>
          <w:sz w:val="20"/>
          <w:szCs w:val="20"/>
        </w:rPr>
        <w:t>tawie art. 6 ust. 1 lit. a RODO.</w:t>
      </w:r>
    </w:p>
    <w:p w:rsidR="00751931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 w:rsidR="007C34A8">
        <w:rPr>
          <w:rFonts w:ascii="Times New Roman" w:hAnsi="Times New Roman"/>
          <w:i/>
          <w:color w:val="000000" w:themeColor="text1"/>
          <w:sz w:val="20"/>
          <w:szCs w:val="20"/>
        </w:rPr>
        <w:t xml:space="preserve">i dziecka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</w:t>
      </w:r>
      <w:r w:rsidR="00956D88">
        <w:rPr>
          <w:rFonts w:ascii="Times New Roman" w:hAnsi="Times New Roman"/>
          <w:i/>
          <w:color w:val="000000" w:themeColor="text1"/>
          <w:sz w:val="20"/>
          <w:szCs w:val="20"/>
        </w:rPr>
        <w:t>dą udostępniane innym odbiorcom.</w:t>
      </w:r>
    </w:p>
    <w:p w:rsidR="00751931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 w:rsidR="007C34A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dziecka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a trzeciego </w:t>
      </w:r>
      <w:r w:rsidR="00956D88">
        <w:rPr>
          <w:rFonts w:ascii="Times New Roman" w:hAnsi="Times New Roman"/>
          <w:i/>
          <w:color w:val="000000" w:themeColor="text1"/>
          <w:sz w:val="20"/>
          <w:szCs w:val="20"/>
        </w:rPr>
        <w:t>lub organizacji międzynarodowej.</w:t>
      </w:r>
    </w:p>
    <w:p w:rsidR="00751931" w:rsidRPr="00B84B58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pobytu dziecka w placówce</w:t>
      </w:r>
      <w:r w:rsidR="00956D88">
        <w:rPr>
          <w:rFonts w:ascii="Times New Roman" w:hAnsi="Times New Roman"/>
          <w:i/>
          <w:color w:val="000000" w:themeColor="text1"/>
          <w:sz w:val="20"/>
          <w:szCs w:val="20"/>
        </w:rPr>
        <w:t>-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Zespół Szkolno-Przedszkolny w Dobieszowicach</w:t>
      </w:r>
      <w:r w:rsidRPr="00B84B58">
        <w:rPr>
          <w:rFonts w:ascii="Times New Roman" w:hAnsi="Times New Roman"/>
          <w:i/>
          <w:sz w:val="20"/>
          <w:szCs w:val="20"/>
        </w:rPr>
        <w:t xml:space="preserve">  </w:t>
      </w:r>
    </w:p>
    <w:p w:rsidR="00751931" w:rsidRPr="00B84B58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</w:t>
      </w:r>
      <w:r w:rsidR="00956D88">
        <w:rPr>
          <w:rFonts w:ascii="Times New Roman" w:hAnsi="Times New Roman"/>
          <w:i/>
          <w:color w:val="000000"/>
          <w:sz w:val="20"/>
          <w:szCs w:val="20"/>
        </w:rPr>
        <w:t>że prawo do przenoszenia danych.</w:t>
      </w:r>
    </w:p>
    <w:p w:rsidR="00751931" w:rsidRPr="00B84B58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</w:t>
      </w:r>
      <w:r w:rsidR="00956D88">
        <w:rPr>
          <w:rFonts w:ascii="Times New Roman" w:hAnsi="Times New Roman"/>
          <w:i/>
          <w:color w:val="000000"/>
          <w:sz w:val="20"/>
          <w:szCs w:val="20"/>
        </w:rPr>
        <w:t>awie zgody przed jej cofnięciem.</w:t>
      </w:r>
    </w:p>
    <w:p w:rsidR="00751931" w:rsidRPr="00B84B58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956D88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 w:rsidR="00956D88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751931" w:rsidRPr="00B84B58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</w:t>
      </w:r>
      <w:r w:rsidR="007C34A8">
        <w:rPr>
          <w:rFonts w:ascii="Times New Roman" w:hAnsi="Times New Roman"/>
          <w:i/>
          <w:color w:val="000000"/>
          <w:sz w:val="20"/>
          <w:szCs w:val="20"/>
        </w:rPr>
        <w:t>wolne, jednak ich nie podanie uniemożliwi przyjęcie dziecka do przeszkola</w:t>
      </w:r>
      <w:r w:rsidR="00956D88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751931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</w:t>
      </w:r>
      <w:r w:rsidR="00956D8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profiluje danych osobowych.</w:t>
      </w:r>
    </w:p>
    <w:p w:rsidR="00751931" w:rsidRPr="00B84B58" w:rsidRDefault="00751931" w:rsidP="0075193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0A1F28" w:rsidRDefault="000A1F2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51931" w:rsidRPr="000A1F28" w:rsidRDefault="000A1F28" w:rsidP="00200D7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2B46" w:rsidRPr="000A1F28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212B46" w:rsidRPr="000A1F28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212B46" w:rsidRPr="000A1F28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212B46" w:rsidRPr="000A1F28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………..</w:t>
      </w:r>
      <w:r w:rsidR="00212B46" w:rsidRPr="000A1F28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751931" w:rsidRPr="000A1F28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751931" w:rsidRPr="000A1F28" w:rsidRDefault="000A1F28" w:rsidP="00200D74">
      <w:pPr>
        <w:spacing w:after="0"/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   </w:t>
      </w:r>
      <w:r w:rsidR="00751931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Czytelny podpis matki</w:t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/ </w:t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   </w:t>
      </w:r>
      <w:r w:rsidR="00751931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Czytelny podpis ojca/</w:t>
      </w:r>
    </w:p>
    <w:p w:rsidR="00751931" w:rsidRPr="000A1F28" w:rsidRDefault="000A1F28" w:rsidP="00200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       </w:t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opiekuna prawnego</w:t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="00212B46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    </w:t>
      </w:r>
      <w:r w:rsidR="00751931"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opiekuna prawnego</w:t>
      </w:r>
    </w:p>
    <w:sectPr w:rsidR="00751931" w:rsidRPr="000A1F28" w:rsidSect="00212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B6" w:rsidRDefault="00215AB6" w:rsidP="00200D74">
      <w:pPr>
        <w:spacing w:after="0" w:line="240" w:lineRule="auto"/>
      </w:pPr>
      <w:r>
        <w:separator/>
      </w:r>
    </w:p>
  </w:endnote>
  <w:endnote w:type="continuationSeparator" w:id="0">
    <w:p w:rsidR="00215AB6" w:rsidRDefault="00215AB6" w:rsidP="002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74" w:rsidRDefault="00133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74" w:rsidRDefault="001336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74" w:rsidRDefault="00133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B6" w:rsidRDefault="00215AB6" w:rsidP="00200D74">
      <w:pPr>
        <w:spacing w:after="0" w:line="240" w:lineRule="auto"/>
      </w:pPr>
      <w:r>
        <w:separator/>
      </w:r>
    </w:p>
  </w:footnote>
  <w:footnote w:type="continuationSeparator" w:id="0">
    <w:p w:rsidR="00215AB6" w:rsidRDefault="00215AB6" w:rsidP="002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74" w:rsidRDefault="00133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74" w:rsidRDefault="00200D74" w:rsidP="00200D74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pl-PL"/>
      </w:rPr>
    </w:pPr>
    <w:r w:rsidRPr="00FA0F91">
      <w:rPr>
        <w:rFonts w:ascii="Times New Roman" w:eastAsia="Times New Roman" w:hAnsi="Times New Roman" w:cs="Times New Roman"/>
        <w:color w:val="313131"/>
        <w:sz w:val="20"/>
        <w:szCs w:val="20"/>
        <w:lang w:eastAsia="pl-PL"/>
      </w:rPr>
      <w:t xml:space="preserve">                                                   </w:t>
    </w:r>
    <w:r w:rsidR="00133674">
      <w:rPr>
        <w:rFonts w:ascii="Times New Roman" w:hAnsi="Times New Roman" w:cs="Times New Roman"/>
        <w:sz w:val="24"/>
        <w:szCs w:val="24"/>
        <w:lang w:eastAsia="pl-PL"/>
      </w:rPr>
      <w:t xml:space="preserve">…………………………………………., </w:t>
    </w:r>
    <w:r w:rsidR="00133674">
      <w:rPr>
        <w:rFonts w:ascii="Times New Roman" w:hAnsi="Times New Roman" w:cs="Times New Roman"/>
        <w:sz w:val="24"/>
        <w:szCs w:val="24"/>
        <w:lang w:eastAsia="pl-PL"/>
      </w:rPr>
      <w:t>dnia</w:t>
    </w:r>
    <w:bookmarkStart w:id="0" w:name="_GoBack"/>
    <w:bookmarkEnd w:id="0"/>
    <w:r w:rsidRPr="00FA0F91">
      <w:rPr>
        <w:rFonts w:ascii="Times New Roman" w:hAnsi="Times New Roman" w:cs="Times New Roman"/>
        <w:sz w:val="24"/>
        <w:szCs w:val="24"/>
        <w:lang w:eastAsia="pl-PL"/>
      </w:rPr>
      <w:t>…………………….</w:t>
    </w:r>
  </w:p>
  <w:p w:rsidR="00200D74" w:rsidRPr="00FA0F91" w:rsidRDefault="00200D74" w:rsidP="00200D74">
    <w:pPr>
      <w:spacing w:after="0" w:line="240" w:lineRule="auto"/>
      <w:jc w:val="right"/>
      <w:rPr>
        <w:rFonts w:ascii="Times New Roman" w:eastAsia="Times New Roman" w:hAnsi="Times New Roman" w:cs="Times New Roman"/>
        <w:color w:val="313131"/>
        <w:szCs w:val="20"/>
        <w:lang w:eastAsia="pl-PL"/>
      </w:rPr>
    </w:pPr>
  </w:p>
  <w:p w:rsidR="00200D74" w:rsidRDefault="00200D74" w:rsidP="00200D74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</w:p>
  <w:p w:rsidR="008941F1" w:rsidRDefault="00200D74" w:rsidP="00200D74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  <w:r w:rsidRPr="00FA0F91">
      <w:rPr>
        <w:rFonts w:ascii="Times New Roman" w:eastAsia="Times New Roman" w:hAnsi="Times New Roman" w:cs="Times New Roman"/>
        <w:b/>
        <w:color w:val="313131"/>
        <w:szCs w:val="20"/>
        <w:lang w:eastAsia="pl-PL"/>
      </w:rPr>
      <w:t>OŚWIADCZENIE WOLI RODZICÓW/OPIEKUNÓW PRAWNYCH DOTYCZĄCE PRZYJĘCIA DZIECKA DO</w:t>
    </w:r>
    <w:r w:rsidR="008941F1">
      <w:rPr>
        <w:rFonts w:ascii="Times New Roman" w:eastAsia="Times New Roman" w:hAnsi="Times New Roman" w:cs="Times New Roman"/>
        <w:b/>
        <w:color w:val="313131"/>
        <w:szCs w:val="20"/>
        <w:lang w:eastAsia="pl-PL"/>
      </w:rPr>
      <w:t xml:space="preserve"> ZESPOŁU SZKOLNO-PRZEDSZKOLNEGO</w:t>
    </w:r>
  </w:p>
  <w:p w:rsidR="00200D74" w:rsidRPr="00FA0F91" w:rsidRDefault="00200D74" w:rsidP="00200D74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  <w:r w:rsidRPr="00FA0F91">
      <w:rPr>
        <w:rFonts w:ascii="Times New Roman" w:eastAsia="Times New Roman" w:hAnsi="Times New Roman" w:cs="Times New Roman"/>
        <w:b/>
        <w:color w:val="313131"/>
        <w:szCs w:val="20"/>
        <w:lang w:eastAsia="pl-PL"/>
      </w:rPr>
      <w:t xml:space="preserve"> PRZEDSZKOLA PUBLICZNEGO W DOBIESZOWICACH</w:t>
    </w:r>
  </w:p>
  <w:p w:rsidR="00200D74" w:rsidRPr="00FA0F91" w:rsidRDefault="00200D74" w:rsidP="00200D74">
    <w:pPr>
      <w:spacing w:after="0" w:line="240" w:lineRule="auto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</w:p>
  <w:p w:rsidR="00200D74" w:rsidRDefault="00200D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74" w:rsidRDefault="00133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8"/>
    <w:rsid w:val="00073E7D"/>
    <w:rsid w:val="000A1F28"/>
    <w:rsid w:val="00133674"/>
    <w:rsid w:val="00200D74"/>
    <w:rsid w:val="002058A2"/>
    <w:rsid w:val="00212B46"/>
    <w:rsid w:val="00215AB6"/>
    <w:rsid w:val="0026080D"/>
    <w:rsid w:val="002E2164"/>
    <w:rsid w:val="00394F0D"/>
    <w:rsid w:val="0043192F"/>
    <w:rsid w:val="00451D52"/>
    <w:rsid w:val="004C3F87"/>
    <w:rsid w:val="005B4E5B"/>
    <w:rsid w:val="00751931"/>
    <w:rsid w:val="00783F57"/>
    <w:rsid w:val="007C34A8"/>
    <w:rsid w:val="008941F1"/>
    <w:rsid w:val="00956D88"/>
    <w:rsid w:val="00994CDB"/>
    <w:rsid w:val="00B34589"/>
    <w:rsid w:val="00B744D7"/>
    <w:rsid w:val="00BC4456"/>
    <w:rsid w:val="00BD2626"/>
    <w:rsid w:val="00C22CE6"/>
    <w:rsid w:val="00C9656C"/>
    <w:rsid w:val="00CD2342"/>
    <w:rsid w:val="00D1386E"/>
    <w:rsid w:val="00D547F0"/>
    <w:rsid w:val="00DD4627"/>
    <w:rsid w:val="00E23E8F"/>
    <w:rsid w:val="00F10552"/>
    <w:rsid w:val="00F31CA0"/>
    <w:rsid w:val="00F42AC8"/>
    <w:rsid w:val="00FA0F91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F8AA-6721-4CE5-A40E-2C8B44C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AC8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5193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character" w:customStyle="1" w:styleId="AkapitzlistZnak">
    <w:name w:val="Akapit z listą Znak"/>
    <w:link w:val="Akapitzlist"/>
    <w:uiPriority w:val="99"/>
    <w:locked/>
    <w:rsid w:val="00751931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74"/>
  </w:style>
  <w:style w:type="paragraph" w:styleId="Stopka">
    <w:name w:val="footer"/>
    <w:basedOn w:val="Normalny"/>
    <w:link w:val="StopkaZnak"/>
    <w:uiPriority w:val="99"/>
    <w:unhideWhenUsed/>
    <w:rsid w:val="0020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Sepetowska</dc:creator>
  <cp:keywords/>
  <dc:description/>
  <cp:lastModifiedBy>Beata Gaj</cp:lastModifiedBy>
  <cp:revision>9</cp:revision>
  <cp:lastPrinted>2019-04-04T11:54:00Z</cp:lastPrinted>
  <dcterms:created xsi:type="dcterms:W3CDTF">2020-04-17T09:29:00Z</dcterms:created>
  <dcterms:modified xsi:type="dcterms:W3CDTF">2020-04-17T09:39:00Z</dcterms:modified>
</cp:coreProperties>
</file>