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865AA" w14:textId="77777777" w:rsidR="00000000" w:rsidRDefault="00440E12" w:rsidP="00440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5F5">
        <w:rPr>
          <w:rFonts w:ascii="Times New Roman" w:hAnsi="Times New Roman" w:cs="Times New Roman"/>
          <w:b/>
          <w:sz w:val="28"/>
          <w:szCs w:val="28"/>
        </w:rPr>
        <w:t>Pro</w:t>
      </w:r>
      <w:r w:rsidR="00AB57F4" w:rsidRPr="00FF75F5">
        <w:rPr>
          <w:rFonts w:ascii="Times New Roman" w:hAnsi="Times New Roman" w:cs="Times New Roman"/>
          <w:b/>
          <w:sz w:val="28"/>
          <w:szCs w:val="28"/>
        </w:rPr>
        <w:t xml:space="preserve">cedury obowiązujące w świetlicy </w:t>
      </w:r>
      <w:r w:rsidRPr="00FF75F5">
        <w:rPr>
          <w:rFonts w:ascii="Times New Roman" w:hAnsi="Times New Roman" w:cs="Times New Roman"/>
          <w:b/>
          <w:sz w:val="28"/>
          <w:szCs w:val="28"/>
        </w:rPr>
        <w:t>szkolnej</w:t>
      </w:r>
      <w:r w:rsidR="00AB57F4" w:rsidRPr="00FF75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5F5">
        <w:rPr>
          <w:rFonts w:ascii="Times New Roman" w:hAnsi="Times New Roman" w:cs="Times New Roman"/>
          <w:b/>
          <w:sz w:val="28"/>
          <w:szCs w:val="28"/>
        </w:rPr>
        <w:br/>
      </w:r>
      <w:r w:rsidR="00AB57F4" w:rsidRPr="00FF75F5">
        <w:rPr>
          <w:rFonts w:ascii="Times New Roman" w:hAnsi="Times New Roman" w:cs="Times New Roman"/>
          <w:b/>
          <w:sz w:val="28"/>
          <w:szCs w:val="28"/>
        </w:rPr>
        <w:t xml:space="preserve">w </w:t>
      </w:r>
      <w:r w:rsidR="00932BD6">
        <w:rPr>
          <w:rFonts w:ascii="Times New Roman" w:hAnsi="Times New Roman" w:cs="Times New Roman"/>
          <w:b/>
          <w:sz w:val="28"/>
          <w:szCs w:val="28"/>
        </w:rPr>
        <w:t xml:space="preserve">Szkole Podstawowej im. Kazimierza Wielkiego </w:t>
      </w:r>
      <w:r w:rsidR="00932BD6">
        <w:rPr>
          <w:rFonts w:ascii="Times New Roman" w:hAnsi="Times New Roman" w:cs="Times New Roman"/>
          <w:b/>
          <w:sz w:val="28"/>
          <w:szCs w:val="28"/>
        </w:rPr>
        <w:br/>
        <w:t xml:space="preserve">w </w:t>
      </w:r>
      <w:r w:rsidR="00AB57F4" w:rsidRPr="00FF75F5">
        <w:rPr>
          <w:rFonts w:ascii="Times New Roman" w:hAnsi="Times New Roman" w:cs="Times New Roman"/>
          <w:b/>
          <w:sz w:val="28"/>
          <w:szCs w:val="28"/>
        </w:rPr>
        <w:t>Zespole Szkolno-P</w:t>
      </w:r>
      <w:r w:rsidR="00FF75F5">
        <w:rPr>
          <w:rFonts w:ascii="Times New Roman" w:hAnsi="Times New Roman" w:cs="Times New Roman"/>
          <w:b/>
          <w:sz w:val="28"/>
          <w:szCs w:val="28"/>
        </w:rPr>
        <w:t xml:space="preserve">rzedszkolnym </w:t>
      </w:r>
      <w:r w:rsidR="00AB57F4" w:rsidRPr="00FF75F5">
        <w:rPr>
          <w:rFonts w:ascii="Times New Roman" w:hAnsi="Times New Roman" w:cs="Times New Roman"/>
          <w:b/>
          <w:sz w:val="28"/>
          <w:szCs w:val="28"/>
        </w:rPr>
        <w:t>w Dobieszowicach</w:t>
      </w:r>
    </w:p>
    <w:p w14:paraId="1C2A233F" w14:textId="6F16B41B" w:rsidR="007F7158" w:rsidRPr="00FF75F5" w:rsidRDefault="007F7158" w:rsidP="00440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Rok szkolny 2025/2026</w:t>
      </w:r>
    </w:p>
    <w:p w14:paraId="76410B7D" w14:textId="77777777" w:rsidR="00440E12" w:rsidRPr="00FF75F5" w:rsidRDefault="00440E12" w:rsidP="00FF75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5F5">
        <w:rPr>
          <w:rFonts w:ascii="Times New Roman" w:hAnsi="Times New Roman" w:cs="Times New Roman"/>
          <w:b/>
          <w:sz w:val="24"/>
          <w:szCs w:val="24"/>
        </w:rPr>
        <w:t>Procedury przyjmowania uczniów do świetlicy szkolnej:</w:t>
      </w:r>
    </w:p>
    <w:p w14:paraId="3862A75B" w14:textId="77777777" w:rsidR="00440E12" w:rsidRPr="00FF75F5" w:rsidRDefault="00440E12" w:rsidP="00FF75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5F5">
        <w:rPr>
          <w:rFonts w:ascii="Times New Roman" w:hAnsi="Times New Roman" w:cs="Times New Roman"/>
          <w:sz w:val="24"/>
          <w:szCs w:val="24"/>
        </w:rPr>
        <w:t>Przyjęcie dziecka do świetlicy następuje na podstawie pisemnego zgłoszenia rodziców/prawnych opiekunów (Karta zgłoszenia dziecka do świetlicy), składanego corocznie u wychowawcy świetlicy.</w:t>
      </w:r>
    </w:p>
    <w:p w14:paraId="3BBB2C18" w14:textId="77777777" w:rsidR="00440E12" w:rsidRPr="00FF75F5" w:rsidRDefault="00440E12" w:rsidP="00FF75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5F5">
        <w:rPr>
          <w:rFonts w:ascii="Times New Roman" w:hAnsi="Times New Roman" w:cs="Times New Roman"/>
          <w:sz w:val="24"/>
          <w:szCs w:val="24"/>
        </w:rPr>
        <w:t>Karty zgłoszenia dziecka na świetlicę są pobierane u nauczycieli świetlicy</w:t>
      </w:r>
      <w:r w:rsidR="00E43BF4">
        <w:rPr>
          <w:rFonts w:ascii="Times New Roman" w:hAnsi="Times New Roman" w:cs="Times New Roman"/>
          <w:sz w:val="24"/>
          <w:szCs w:val="24"/>
        </w:rPr>
        <w:t>/wychowawców klasy</w:t>
      </w:r>
      <w:r w:rsidRPr="00FF75F5">
        <w:rPr>
          <w:rFonts w:ascii="Times New Roman" w:hAnsi="Times New Roman" w:cs="Times New Roman"/>
          <w:sz w:val="24"/>
          <w:szCs w:val="24"/>
        </w:rPr>
        <w:t>.</w:t>
      </w:r>
    </w:p>
    <w:p w14:paraId="16976CFD" w14:textId="77777777" w:rsidR="00440E12" w:rsidRPr="00FF75F5" w:rsidRDefault="00440E12" w:rsidP="00FF75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5F5">
        <w:rPr>
          <w:rFonts w:ascii="Times New Roman" w:hAnsi="Times New Roman" w:cs="Times New Roman"/>
          <w:sz w:val="24"/>
          <w:szCs w:val="24"/>
        </w:rPr>
        <w:t>Do świetlicy przyjmowane są dzieci z klas I-IV oraz uczniowie, którzy n</w:t>
      </w:r>
      <w:r w:rsidR="00E43BF4">
        <w:rPr>
          <w:rFonts w:ascii="Times New Roman" w:hAnsi="Times New Roman" w:cs="Times New Roman"/>
          <w:sz w:val="24"/>
          <w:szCs w:val="24"/>
        </w:rPr>
        <w:t>ieuczęszczają</w:t>
      </w:r>
      <w:r w:rsidR="001B466A">
        <w:rPr>
          <w:rFonts w:ascii="Times New Roman" w:hAnsi="Times New Roman" w:cs="Times New Roman"/>
          <w:sz w:val="24"/>
          <w:szCs w:val="24"/>
        </w:rPr>
        <w:t xml:space="preserve"> na</w:t>
      </w:r>
      <w:r w:rsidR="00FF75F5">
        <w:rPr>
          <w:rFonts w:ascii="Times New Roman" w:hAnsi="Times New Roman" w:cs="Times New Roman"/>
          <w:sz w:val="24"/>
          <w:szCs w:val="24"/>
        </w:rPr>
        <w:t xml:space="preserve"> lekcję religii.</w:t>
      </w:r>
    </w:p>
    <w:p w14:paraId="4A3CD856" w14:textId="77777777" w:rsidR="00440E12" w:rsidRPr="00FF75F5" w:rsidRDefault="00440E12" w:rsidP="00FF75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5F5">
        <w:rPr>
          <w:rFonts w:ascii="Times New Roman" w:hAnsi="Times New Roman" w:cs="Times New Roman"/>
          <w:sz w:val="24"/>
          <w:szCs w:val="24"/>
        </w:rPr>
        <w:t xml:space="preserve">W pierwszej kolejności przyjmowane są dzieci, których oboje rodziców pracuje zawodowo, </w:t>
      </w:r>
      <w:r w:rsidR="00E43BF4">
        <w:rPr>
          <w:rFonts w:ascii="Times New Roman" w:hAnsi="Times New Roman" w:cs="Times New Roman"/>
          <w:sz w:val="24"/>
          <w:szCs w:val="24"/>
        </w:rPr>
        <w:t xml:space="preserve">dzieci niepełnosprawne </w:t>
      </w:r>
      <w:r w:rsidRPr="00FF75F5">
        <w:rPr>
          <w:rFonts w:ascii="Times New Roman" w:hAnsi="Times New Roman" w:cs="Times New Roman"/>
          <w:sz w:val="24"/>
          <w:szCs w:val="24"/>
        </w:rPr>
        <w:t>oraz z rodzin niepełnych.</w:t>
      </w:r>
    </w:p>
    <w:p w14:paraId="1B443E73" w14:textId="77777777" w:rsidR="000E3B0D" w:rsidRPr="00FF75F5" w:rsidRDefault="000E3B0D" w:rsidP="00FF75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5F5">
        <w:rPr>
          <w:rFonts w:ascii="Times New Roman" w:hAnsi="Times New Roman" w:cs="Times New Roman"/>
          <w:b/>
          <w:sz w:val="24"/>
          <w:szCs w:val="24"/>
        </w:rPr>
        <w:t>Procedury przyprowadzania uczniów do świetlicy szkolnej:</w:t>
      </w:r>
    </w:p>
    <w:p w14:paraId="241C8823" w14:textId="77777777" w:rsidR="000E3B0D" w:rsidRPr="00FF75F5" w:rsidRDefault="00FF75F5" w:rsidP="00FF75F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Wychowawcy klas oraz inni nauczyciele (wf, religia, język angielski) są zobowiązani</w:t>
      </w:r>
      <w:r w:rsidR="000E3B0D" w:rsidRPr="00FF75F5">
        <w:rPr>
          <w:rFonts w:ascii="Times New Roman" w:hAnsi="Times New Roman" w:cs="Times New Roman"/>
          <w:sz w:val="24"/>
          <w:szCs w:val="24"/>
        </w:rPr>
        <w:t xml:space="preserve"> do odprowadzenia uczniów po skończonych lekcjach do świetlicy. </w:t>
      </w:r>
    </w:p>
    <w:p w14:paraId="759F6FB1" w14:textId="77777777" w:rsidR="000E3B0D" w:rsidRPr="00FF75F5" w:rsidRDefault="000E3B0D" w:rsidP="00FF75F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5F5">
        <w:rPr>
          <w:rFonts w:ascii="Times New Roman" w:hAnsi="Times New Roman" w:cs="Times New Roman"/>
          <w:sz w:val="24"/>
          <w:szCs w:val="24"/>
        </w:rPr>
        <w:t>Nauczyciel/wychowawca klasy jest zobowiązany poinformować nauczyciela świetlicy ilu uczniów pozostawia w świetlicy.</w:t>
      </w:r>
    </w:p>
    <w:p w14:paraId="008CD65C" w14:textId="77777777" w:rsidR="000E3B0D" w:rsidRPr="00FF75F5" w:rsidRDefault="00DB502B" w:rsidP="00FF75F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5F5">
        <w:rPr>
          <w:rFonts w:ascii="Times New Roman" w:hAnsi="Times New Roman" w:cs="Times New Roman"/>
          <w:sz w:val="24"/>
          <w:szCs w:val="24"/>
        </w:rPr>
        <w:t>Dziecko przychodząc do świetlicy zgłasza swoją obecność nauczycielowi, który odnotowuje godzinę przyjścia w dzienniku świetlicy.</w:t>
      </w:r>
    </w:p>
    <w:p w14:paraId="3608410B" w14:textId="77777777" w:rsidR="00DB502B" w:rsidRPr="00FF75F5" w:rsidRDefault="00DB502B" w:rsidP="00FF75F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5F5">
        <w:rPr>
          <w:rFonts w:ascii="Times New Roman" w:hAnsi="Times New Roman" w:cs="Times New Roman"/>
          <w:sz w:val="24"/>
          <w:szCs w:val="24"/>
        </w:rPr>
        <w:t>Rodzice/prawni opiekunowie ponoszą odpowiedzialność za dziecko, które zostało przyprowadzone do szkoły, a nie zgłosiło się do świetlicy.</w:t>
      </w:r>
    </w:p>
    <w:p w14:paraId="75B4109F" w14:textId="77777777" w:rsidR="000E3B0D" w:rsidRPr="00FF75F5" w:rsidRDefault="000E3B0D" w:rsidP="00FF75F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5F5">
        <w:rPr>
          <w:rFonts w:ascii="Times New Roman" w:hAnsi="Times New Roman" w:cs="Times New Roman"/>
          <w:sz w:val="24"/>
          <w:szCs w:val="24"/>
        </w:rPr>
        <w:t xml:space="preserve">W sytuacjach wyjątkowych dzieci niezapisane do świetlicy szkolnej mogą przebywać w niej w przypadku, gdy liczebność grupy obecnej na świetlicy nie przekracza </w:t>
      </w:r>
      <w:r w:rsidR="00FF75F5">
        <w:rPr>
          <w:rFonts w:ascii="Times New Roman" w:hAnsi="Times New Roman" w:cs="Times New Roman"/>
          <w:sz w:val="24"/>
          <w:szCs w:val="24"/>
        </w:rPr>
        <w:br/>
      </w:r>
      <w:r w:rsidRPr="00FF75F5">
        <w:rPr>
          <w:rFonts w:ascii="Times New Roman" w:hAnsi="Times New Roman" w:cs="Times New Roman"/>
          <w:sz w:val="24"/>
          <w:szCs w:val="24"/>
        </w:rPr>
        <w:t>25 uczniów na nauczyciela.</w:t>
      </w:r>
    </w:p>
    <w:p w14:paraId="17EE8FF6" w14:textId="77777777" w:rsidR="00440E12" w:rsidRPr="00FF75F5" w:rsidRDefault="00440E12" w:rsidP="00FF75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5F5">
        <w:rPr>
          <w:rFonts w:ascii="Times New Roman" w:hAnsi="Times New Roman" w:cs="Times New Roman"/>
          <w:b/>
          <w:sz w:val="24"/>
          <w:szCs w:val="24"/>
        </w:rPr>
        <w:t>Procedury odbierania uczniów do świetlicy szkolnej:</w:t>
      </w:r>
    </w:p>
    <w:p w14:paraId="36158EEF" w14:textId="77777777" w:rsidR="00440E12" w:rsidRPr="00FF75F5" w:rsidRDefault="00440E12" w:rsidP="00FF75F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5F5">
        <w:rPr>
          <w:rFonts w:ascii="Times New Roman" w:hAnsi="Times New Roman" w:cs="Times New Roman"/>
          <w:sz w:val="24"/>
          <w:szCs w:val="24"/>
        </w:rPr>
        <w:t xml:space="preserve">Dzieci zapisane do świetlicy szkolnej odbierane są </w:t>
      </w:r>
      <w:r w:rsidR="00DB502B" w:rsidRPr="00FF75F5">
        <w:rPr>
          <w:rFonts w:ascii="Times New Roman" w:hAnsi="Times New Roman" w:cs="Times New Roman"/>
          <w:sz w:val="24"/>
          <w:szCs w:val="24"/>
        </w:rPr>
        <w:t xml:space="preserve">z sali świetlicowej, </w:t>
      </w:r>
      <w:r w:rsidRPr="00FF75F5">
        <w:rPr>
          <w:rFonts w:ascii="Times New Roman" w:hAnsi="Times New Roman" w:cs="Times New Roman"/>
          <w:sz w:val="24"/>
          <w:szCs w:val="24"/>
        </w:rPr>
        <w:t>osobiście przez rodziców/prawnych opiekunów lub osoby</w:t>
      </w:r>
      <w:r w:rsidR="00DB502B" w:rsidRPr="00FF75F5">
        <w:rPr>
          <w:rFonts w:ascii="Times New Roman" w:hAnsi="Times New Roman" w:cs="Times New Roman"/>
          <w:sz w:val="24"/>
          <w:szCs w:val="24"/>
        </w:rPr>
        <w:t xml:space="preserve"> </w:t>
      </w:r>
      <w:r w:rsidRPr="00FF75F5">
        <w:rPr>
          <w:rFonts w:ascii="Times New Roman" w:hAnsi="Times New Roman" w:cs="Times New Roman"/>
          <w:sz w:val="24"/>
          <w:szCs w:val="24"/>
        </w:rPr>
        <w:t xml:space="preserve"> upoważnione do odbioru zgodnie </w:t>
      </w:r>
      <w:r w:rsidR="00FF75F5">
        <w:rPr>
          <w:rFonts w:ascii="Times New Roman" w:hAnsi="Times New Roman" w:cs="Times New Roman"/>
          <w:sz w:val="24"/>
          <w:szCs w:val="24"/>
        </w:rPr>
        <w:br/>
      </w:r>
      <w:r w:rsidRPr="00FF75F5">
        <w:rPr>
          <w:rFonts w:ascii="Times New Roman" w:hAnsi="Times New Roman" w:cs="Times New Roman"/>
          <w:sz w:val="24"/>
          <w:szCs w:val="24"/>
        </w:rPr>
        <w:t>z deklaracją rodziców złożoną w karcie zg</w:t>
      </w:r>
      <w:r w:rsidR="00DB502B" w:rsidRPr="00FF75F5">
        <w:rPr>
          <w:rFonts w:ascii="Times New Roman" w:hAnsi="Times New Roman" w:cs="Times New Roman"/>
          <w:sz w:val="24"/>
          <w:szCs w:val="24"/>
        </w:rPr>
        <w:t>ł</w:t>
      </w:r>
      <w:r w:rsidRPr="00FF75F5">
        <w:rPr>
          <w:rFonts w:ascii="Times New Roman" w:hAnsi="Times New Roman" w:cs="Times New Roman"/>
          <w:sz w:val="24"/>
          <w:szCs w:val="24"/>
        </w:rPr>
        <w:t xml:space="preserve">oszenia ucznia </w:t>
      </w:r>
      <w:r w:rsidR="00DB502B" w:rsidRPr="00FF75F5">
        <w:rPr>
          <w:rFonts w:ascii="Times New Roman" w:hAnsi="Times New Roman" w:cs="Times New Roman"/>
          <w:sz w:val="24"/>
          <w:szCs w:val="24"/>
        </w:rPr>
        <w:t>do świetlicy szkolnej.</w:t>
      </w:r>
    </w:p>
    <w:p w14:paraId="741933FF" w14:textId="77777777" w:rsidR="00DB502B" w:rsidRPr="00FF75F5" w:rsidRDefault="00DB502B" w:rsidP="00FF75F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5F5">
        <w:rPr>
          <w:rFonts w:ascii="Times New Roman" w:hAnsi="Times New Roman" w:cs="Times New Roman"/>
          <w:sz w:val="24"/>
          <w:szCs w:val="24"/>
        </w:rPr>
        <w:t>W przypadku odbierania dziecka prze</w:t>
      </w:r>
      <w:r w:rsidR="006661E9">
        <w:rPr>
          <w:rFonts w:ascii="Times New Roman" w:hAnsi="Times New Roman" w:cs="Times New Roman"/>
          <w:sz w:val="24"/>
          <w:szCs w:val="24"/>
        </w:rPr>
        <w:t>z osobę nie</w:t>
      </w:r>
      <w:r w:rsidRPr="00FF75F5">
        <w:rPr>
          <w:rFonts w:ascii="Times New Roman" w:hAnsi="Times New Roman" w:cs="Times New Roman"/>
          <w:sz w:val="24"/>
          <w:szCs w:val="24"/>
        </w:rPr>
        <w:t>wskazaną w karcie, dziecko musi posiadać upoważnienie pisemne czytelnie podpisane przez rodziców, opiekunów.</w:t>
      </w:r>
    </w:p>
    <w:p w14:paraId="05ECC14A" w14:textId="77777777" w:rsidR="00DB502B" w:rsidRPr="00FF75F5" w:rsidRDefault="00DB502B" w:rsidP="00FF75F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5F5">
        <w:rPr>
          <w:rFonts w:ascii="Times New Roman" w:hAnsi="Times New Roman" w:cs="Times New Roman"/>
          <w:sz w:val="24"/>
          <w:szCs w:val="24"/>
        </w:rPr>
        <w:t>Dziecko odebrane ze świetlic</w:t>
      </w:r>
      <w:r w:rsidR="006661E9">
        <w:rPr>
          <w:rFonts w:ascii="Times New Roman" w:hAnsi="Times New Roman" w:cs="Times New Roman"/>
          <w:sz w:val="24"/>
          <w:szCs w:val="24"/>
        </w:rPr>
        <w:t>y szkolnej, nie może być w tym</w:t>
      </w:r>
      <w:r w:rsidRPr="00FF75F5">
        <w:rPr>
          <w:rFonts w:ascii="Times New Roman" w:hAnsi="Times New Roman" w:cs="Times New Roman"/>
          <w:sz w:val="24"/>
          <w:szCs w:val="24"/>
        </w:rPr>
        <w:t xml:space="preserve"> dniu przyjęte powtórnie.</w:t>
      </w:r>
    </w:p>
    <w:p w14:paraId="66BFECE7" w14:textId="77777777" w:rsidR="00440E12" w:rsidRPr="00FF75F5" w:rsidRDefault="00DB502B" w:rsidP="00FF75F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5F5">
        <w:rPr>
          <w:rFonts w:ascii="Times New Roman" w:hAnsi="Times New Roman" w:cs="Times New Roman"/>
          <w:sz w:val="24"/>
          <w:szCs w:val="24"/>
        </w:rPr>
        <w:t>Gdy dziecko wychodzi ze świetlicy, zgłasza swoje wyjście do domu nauczycielowi, który odnotowuje godzinę opuszczenia świetlicy przez danego ucznia.</w:t>
      </w:r>
    </w:p>
    <w:p w14:paraId="6BF03C85" w14:textId="77777777" w:rsidR="00DB502B" w:rsidRPr="00FF75F5" w:rsidRDefault="00DB502B" w:rsidP="00FF75F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5F5">
        <w:rPr>
          <w:rFonts w:ascii="Times New Roman" w:hAnsi="Times New Roman" w:cs="Times New Roman"/>
          <w:sz w:val="24"/>
          <w:szCs w:val="24"/>
        </w:rPr>
        <w:t xml:space="preserve">W wyjątkowych sytuacjach losowych nauczyciel może po uprzednim kontakcie </w:t>
      </w:r>
      <w:r w:rsidR="00FF75F5">
        <w:rPr>
          <w:rFonts w:ascii="Times New Roman" w:hAnsi="Times New Roman" w:cs="Times New Roman"/>
          <w:sz w:val="24"/>
          <w:szCs w:val="24"/>
        </w:rPr>
        <w:br/>
      </w:r>
      <w:r w:rsidRPr="00FF75F5">
        <w:rPr>
          <w:rFonts w:ascii="Times New Roman" w:hAnsi="Times New Roman" w:cs="Times New Roman"/>
          <w:sz w:val="24"/>
          <w:szCs w:val="24"/>
        </w:rPr>
        <w:t xml:space="preserve">z rodzicem (telefonicznym) wydać pozwolenie na odebranie dziecka przez osobę wskazaną przez rodzica. Osoba ta zobowiązana jest napisać oświadczenie o odbiorze </w:t>
      </w:r>
      <w:r w:rsidRPr="00FF75F5">
        <w:rPr>
          <w:rFonts w:ascii="Times New Roman" w:hAnsi="Times New Roman" w:cs="Times New Roman"/>
          <w:sz w:val="24"/>
          <w:szCs w:val="24"/>
        </w:rPr>
        <w:lastRenderedPageBreak/>
        <w:t>dziecka, podpisując się pod nim czytelnie. Wychowawca legitymuje osobę odbierającą z dowodu p</w:t>
      </w:r>
      <w:r w:rsidR="004B2818">
        <w:rPr>
          <w:rFonts w:ascii="Times New Roman" w:hAnsi="Times New Roman" w:cs="Times New Roman"/>
          <w:sz w:val="24"/>
          <w:szCs w:val="24"/>
        </w:rPr>
        <w:t>otwierdzającego jej tożsamość.</w:t>
      </w:r>
    </w:p>
    <w:p w14:paraId="7A4EBC04" w14:textId="77777777" w:rsidR="004647D0" w:rsidRPr="00FF75F5" w:rsidRDefault="004647D0" w:rsidP="00FF75F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5F5">
        <w:rPr>
          <w:rFonts w:ascii="Times New Roman" w:hAnsi="Times New Roman" w:cs="Times New Roman"/>
          <w:sz w:val="24"/>
          <w:szCs w:val="24"/>
        </w:rPr>
        <w:t>Każda zmiana w sposobie odbioru, powrotu dziecka do domu ze świetlicy szkolnej musi być jak najszybciej zgłoszona do wychowawcy świetlicy i zapisana w formie stosowanego oświadczenia.</w:t>
      </w:r>
    </w:p>
    <w:p w14:paraId="398FCF7A" w14:textId="77777777" w:rsidR="00DB502B" w:rsidRPr="00FF75F5" w:rsidRDefault="00DB502B" w:rsidP="00FF75F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5F5">
        <w:rPr>
          <w:rFonts w:ascii="Times New Roman" w:hAnsi="Times New Roman" w:cs="Times New Roman"/>
          <w:sz w:val="24"/>
          <w:szCs w:val="24"/>
        </w:rPr>
        <w:t>Jeżeli dziecko samodzielnie wraca do domu musi posiadać pisemne oświadczenie tego faktu od rodzica, który wyraża zgodę na wyjście oraz deklaracje, iż ponosi całkowitą odpowiedzialność za dziecko</w:t>
      </w:r>
      <w:r w:rsidR="00B112A3">
        <w:rPr>
          <w:rFonts w:ascii="Times New Roman" w:hAnsi="Times New Roman" w:cs="Times New Roman"/>
          <w:sz w:val="24"/>
          <w:szCs w:val="24"/>
        </w:rPr>
        <w:t xml:space="preserve"> (Karta zapisu o samodzielnym powrocie)</w:t>
      </w:r>
      <w:r w:rsidRPr="00FF75F5">
        <w:rPr>
          <w:rFonts w:ascii="Times New Roman" w:hAnsi="Times New Roman" w:cs="Times New Roman"/>
          <w:sz w:val="24"/>
          <w:szCs w:val="24"/>
        </w:rPr>
        <w:t>.</w:t>
      </w:r>
    </w:p>
    <w:p w14:paraId="5D17560F" w14:textId="77777777" w:rsidR="00DB502B" w:rsidRPr="00FF75F5" w:rsidRDefault="00DB502B" w:rsidP="00FF75F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5F5">
        <w:rPr>
          <w:rFonts w:ascii="Times New Roman" w:hAnsi="Times New Roman" w:cs="Times New Roman"/>
          <w:sz w:val="24"/>
          <w:szCs w:val="24"/>
        </w:rPr>
        <w:t>Rodzice/prawni opiekunowie zobowiązani są przestrzegać godzin pracy świetlicy, tj. 6.30-16.30.</w:t>
      </w:r>
    </w:p>
    <w:p w14:paraId="634D5603" w14:textId="77777777" w:rsidR="004647D0" w:rsidRPr="00FF75F5" w:rsidRDefault="00DB502B" w:rsidP="00FF75F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5F5">
        <w:rPr>
          <w:rFonts w:ascii="Times New Roman" w:hAnsi="Times New Roman" w:cs="Times New Roman"/>
          <w:sz w:val="24"/>
          <w:szCs w:val="24"/>
        </w:rPr>
        <w:t xml:space="preserve">W przypadku nieodebrania ucznia ze świetlicy w godzinach jej pracy </w:t>
      </w:r>
      <w:r w:rsidR="004647D0" w:rsidRPr="00FF75F5">
        <w:rPr>
          <w:rFonts w:ascii="Times New Roman" w:hAnsi="Times New Roman" w:cs="Times New Roman"/>
          <w:sz w:val="24"/>
          <w:szCs w:val="24"/>
        </w:rPr>
        <w:t>nauczyciel kontaktuje się w pierwszej kolejności z rodzicami/opiekunami prawnymi. Ustala jak najs</w:t>
      </w:r>
      <w:r w:rsidR="00FF75F5">
        <w:rPr>
          <w:rFonts w:ascii="Times New Roman" w:hAnsi="Times New Roman" w:cs="Times New Roman"/>
          <w:sz w:val="24"/>
          <w:szCs w:val="24"/>
        </w:rPr>
        <w:t>zybszy czas odbioru dziecka nie</w:t>
      </w:r>
      <w:r w:rsidR="004647D0" w:rsidRPr="00FF75F5">
        <w:rPr>
          <w:rFonts w:ascii="Times New Roman" w:hAnsi="Times New Roman" w:cs="Times New Roman"/>
          <w:sz w:val="24"/>
          <w:szCs w:val="24"/>
        </w:rPr>
        <w:t xml:space="preserve">przekraczający 30 minut. </w:t>
      </w:r>
      <w:r w:rsidR="00FF75F5">
        <w:rPr>
          <w:rFonts w:ascii="titillium_webregular" w:hAnsi="titillium_webregular"/>
          <w:color w:val="545848"/>
          <w:sz w:val="21"/>
          <w:szCs w:val="21"/>
          <w:shd w:val="clear" w:color="auto" w:fill="F3F5F8"/>
        </w:rPr>
        <w:t> </w:t>
      </w:r>
      <w:r w:rsidR="00FF75F5" w:rsidRPr="00FF75F5">
        <w:rPr>
          <w:rFonts w:ascii="Times New Roman" w:hAnsi="Times New Roman" w:cs="Times New Roman"/>
          <w:sz w:val="24"/>
          <w:szCs w:val="24"/>
        </w:rPr>
        <w:t xml:space="preserve">Gdy rodzic/opiekun lub inna osoba wskazana w karcie </w:t>
      </w:r>
      <w:r w:rsidR="00FF75F5">
        <w:rPr>
          <w:rFonts w:ascii="Times New Roman" w:hAnsi="Times New Roman" w:cs="Times New Roman"/>
          <w:sz w:val="24"/>
          <w:szCs w:val="24"/>
        </w:rPr>
        <w:t>zgłoszenia na świetlicę</w:t>
      </w:r>
      <w:r w:rsidR="00FF75F5" w:rsidRPr="00FF75F5">
        <w:rPr>
          <w:rFonts w:ascii="Times New Roman" w:hAnsi="Times New Roman" w:cs="Times New Roman"/>
          <w:sz w:val="24"/>
          <w:szCs w:val="24"/>
        </w:rPr>
        <w:t xml:space="preserve"> nie może odebrać dziecka, rodzic/opiekun może telefonicznie upoważnić inną osobę pełnoletnią do odbioru dziecka. Wskazana osoba musi przy odbiorze okazać się koniecznie dowodem tożsamości oraz napisać oświadczenie o odbiorze dziecka ze świetlicy. </w:t>
      </w:r>
    </w:p>
    <w:p w14:paraId="28E9A5C1" w14:textId="77777777" w:rsidR="004647D0" w:rsidRPr="00FF75F5" w:rsidRDefault="004647D0" w:rsidP="00FF75F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5F5">
        <w:rPr>
          <w:rFonts w:ascii="Times New Roman" w:hAnsi="Times New Roman" w:cs="Times New Roman"/>
          <w:sz w:val="24"/>
          <w:szCs w:val="24"/>
        </w:rPr>
        <w:t>W sytuacji braku kontaktu z rodzicami/opiekunami prawnymi oraz powtarzającej się sytuacji nieterminowego odbioru dziecka, nauczyciel informuje dyrektora szkoły</w:t>
      </w:r>
      <w:r w:rsidR="00F603AB">
        <w:rPr>
          <w:rFonts w:ascii="Times New Roman" w:hAnsi="Times New Roman" w:cs="Times New Roman"/>
          <w:sz w:val="24"/>
          <w:szCs w:val="24"/>
        </w:rPr>
        <w:t xml:space="preserve"> oraz </w:t>
      </w:r>
      <w:r w:rsidR="000E3B0D" w:rsidRPr="00FF75F5">
        <w:rPr>
          <w:rFonts w:ascii="Times New Roman" w:hAnsi="Times New Roman" w:cs="Times New Roman"/>
          <w:sz w:val="24"/>
          <w:szCs w:val="24"/>
        </w:rPr>
        <w:t xml:space="preserve">kierownika świetlicy o zaistniałej sytuacji, czego skutkiem może być skreślenie ucznia z listy </w:t>
      </w:r>
      <w:r w:rsidRPr="00FF75F5">
        <w:rPr>
          <w:rFonts w:ascii="Times New Roman" w:hAnsi="Times New Roman" w:cs="Times New Roman"/>
          <w:sz w:val="24"/>
          <w:szCs w:val="24"/>
        </w:rPr>
        <w:t>dzieci uczęszczających do świetlicy szkolnej.</w:t>
      </w:r>
    </w:p>
    <w:p w14:paraId="2688AFD6" w14:textId="77777777" w:rsidR="00AB57F4" w:rsidRPr="00FF75F5" w:rsidRDefault="004647D0" w:rsidP="00FF75F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5F5">
        <w:rPr>
          <w:rFonts w:ascii="Times New Roman" w:hAnsi="Times New Roman" w:cs="Times New Roman"/>
          <w:sz w:val="24"/>
          <w:szCs w:val="24"/>
        </w:rPr>
        <w:t xml:space="preserve">W sytuacji gdy nauczyciel nie może nawiązać kontaktu z rodzicami bądź opiekunami dziecka, nauczyciel jest zobowiązany poinformować odpowiednie organy, w celu ustalenia miejsca pobytu opiekunów prawnych ucznia i zapewnienie uczniowi dalszej opieki. Do czasu ustalenia miejsca pobytu dziecko pozostaje pod opieką nauczyciela </w:t>
      </w:r>
      <w:r w:rsidR="00FF75F5">
        <w:rPr>
          <w:rFonts w:ascii="Times New Roman" w:hAnsi="Times New Roman" w:cs="Times New Roman"/>
          <w:sz w:val="24"/>
          <w:szCs w:val="24"/>
        </w:rPr>
        <w:br/>
      </w:r>
      <w:r w:rsidRPr="00FF75F5">
        <w:rPr>
          <w:rFonts w:ascii="Times New Roman" w:hAnsi="Times New Roman" w:cs="Times New Roman"/>
          <w:sz w:val="24"/>
          <w:szCs w:val="24"/>
        </w:rPr>
        <w:t>i funkcjonariusza policji. Po ustaleniu miejsca pobytu opiekunów, policja w obecności nauczyciela przekazuje ucznia opiekunowi/rodzicowi. W przypadku braku możliwości niezwłocznego ustalenia miejsca pobytu rodziców/opiekunów dziecko przekazywane jest policji, w celu zapewnienia odpowiedniej opieki.</w:t>
      </w:r>
    </w:p>
    <w:p w14:paraId="64CE6C99" w14:textId="77777777" w:rsidR="004647D0" w:rsidRDefault="006D063B" w:rsidP="00FF75F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5F5">
        <w:rPr>
          <w:rFonts w:ascii="Times New Roman" w:hAnsi="Times New Roman" w:cs="Times New Roman"/>
          <w:sz w:val="24"/>
          <w:szCs w:val="24"/>
        </w:rPr>
        <w:t>Nauczyciel stanowczo odmawia wydania dziecka w przypadku gdy rodzic/opiekun prawny lub osoba upoważniona</w:t>
      </w:r>
      <w:r w:rsidR="00AB57F4" w:rsidRPr="00FF75F5">
        <w:rPr>
          <w:rFonts w:ascii="Times New Roman" w:hAnsi="Times New Roman" w:cs="Times New Roman"/>
          <w:sz w:val="24"/>
          <w:szCs w:val="24"/>
        </w:rPr>
        <w:t xml:space="preserve"> </w:t>
      </w:r>
      <w:r w:rsidRPr="00FF75F5">
        <w:rPr>
          <w:rFonts w:ascii="Times New Roman" w:hAnsi="Times New Roman" w:cs="Times New Roman"/>
          <w:sz w:val="24"/>
          <w:szCs w:val="24"/>
        </w:rPr>
        <w:t xml:space="preserve">odbierająca dziecko jest pod wpływem alkoholu, środków psychoaktywnych lub przejawia agresywne zachowanie i nie jest ona </w:t>
      </w:r>
      <w:r w:rsidR="00FF75F5">
        <w:rPr>
          <w:rFonts w:ascii="Times New Roman" w:hAnsi="Times New Roman" w:cs="Times New Roman"/>
          <w:sz w:val="24"/>
          <w:szCs w:val="24"/>
        </w:rPr>
        <w:br/>
      </w:r>
      <w:r w:rsidRPr="00FF75F5">
        <w:rPr>
          <w:rFonts w:ascii="Times New Roman" w:hAnsi="Times New Roman" w:cs="Times New Roman"/>
          <w:sz w:val="24"/>
          <w:szCs w:val="24"/>
        </w:rPr>
        <w:t>w stanie z</w:t>
      </w:r>
      <w:r w:rsidR="00AB57F4" w:rsidRPr="00FF75F5">
        <w:rPr>
          <w:rFonts w:ascii="Times New Roman" w:hAnsi="Times New Roman" w:cs="Times New Roman"/>
          <w:sz w:val="24"/>
          <w:szCs w:val="24"/>
        </w:rPr>
        <w:t xml:space="preserve">apewnić dziecku bezpieczeństwa. </w:t>
      </w:r>
      <w:r w:rsidRPr="00FF75F5">
        <w:rPr>
          <w:rFonts w:ascii="Times New Roman" w:hAnsi="Times New Roman" w:cs="Times New Roman"/>
          <w:sz w:val="24"/>
          <w:szCs w:val="24"/>
        </w:rPr>
        <w:t xml:space="preserve">W tym przypadku nauczyciel </w:t>
      </w:r>
      <w:r w:rsidR="00AB57F4" w:rsidRPr="00FF75F5">
        <w:rPr>
          <w:rFonts w:ascii="Times New Roman" w:hAnsi="Times New Roman" w:cs="Times New Roman"/>
          <w:sz w:val="24"/>
          <w:szCs w:val="24"/>
        </w:rPr>
        <w:t xml:space="preserve">prosi </w:t>
      </w:r>
      <w:r w:rsidR="00FF75F5">
        <w:rPr>
          <w:rFonts w:ascii="Times New Roman" w:hAnsi="Times New Roman" w:cs="Times New Roman"/>
          <w:sz w:val="24"/>
          <w:szCs w:val="24"/>
        </w:rPr>
        <w:br/>
      </w:r>
      <w:r w:rsidR="00AB57F4" w:rsidRPr="00FF75F5">
        <w:rPr>
          <w:rFonts w:ascii="Times New Roman" w:hAnsi="Times New Roman" w:cs="Times New Roman"/>
          <w:sz w:val="24"/>
          <w:szCs w:val="24"/>
        </w:rPr>
        <w:t xml:space="preserve">o opuszczenie szkoły, </w:t>
      </w:r>
      <w:r w:rsidRPr="00FF75F5">
        <w:rPr>
          <w:rFonts w:ascii="Times New Roman" w:hAnsi="Times New Roman" w:cs="Times New Roman"/>
          <w:sz w:val="24"/>
          <w:szCs w:val="24"/>
        </w:rPr>
        <w:t>wzywa drugiego rodzica/opiekuna lub inną upoważnion</w:t>
      </w:r>
      <w:r w:rsidR="00AB57F4" w:rsidRPr="00FF75F5">
        <w:rPr>
          <w:rFonts w:ascii="Times New Roman" w:hAnsi="Times New Roman" w:cs="Times New Roman"/>
          <w:sz w:val="24"/>
          <w:szCs w:val="24"/>
        </w:rPr>
        <w:t xml:space="preserve">ą do odbioru dziecka osobę, </w:t>
      </w:r>
      <w:r w:rsidRPr="00FF75F5">
        <w:rPr>
          <w:rFonts w:ascii="Times New Roman" w:hAnsi="Times New Roman" w:cs="Times New Roman"/>
          <w:sz w:val="24"/>
          <w:szCs w:val="24"/>
        </w:rPr>
        <w:t>informuje o zdarzeniu przełożonego oraz sporządza notatkę</w:t>
      </w:r>
      <w:r w:rsidR="00AB57F4" w:rsidRPr="00FF75F5">
        <w:rPr>
          <w:rFonts w:ascii="Times New Roman" w:hAnsi="Times New Roman" w:cs="Times New Roman"/>
          <w:sz w:val="24"/>
          <w:szCs w:val="24"/>
        </w:rPr>
        <w:t xml:space="preserve">.  Jeżeli sytuacje, w których rodzic zgłasza się po dziecko pod wpływem alkoholu powtarzają się, dyrektor wraz z pedagogiem szkolnym podejmują decyzję </w:t>
      </w:r>
      <w:r w:rsidR="00FF75F5">
        <w:rPr>
          <w:rFonts w:ascii="Times New Roman" w:hAnsi="Times New Roman" w:cs="Times New Roman"/>
          <w:sz w:val="24"/>
          <w:szCs w:val="24"/>
        </w:rPr>
        <w:br/>
      </w:r>
      <w:r w:rsidR="00AB57F4" w:rsidRPr="00FF75F5">
        <w:rPr>
          <w:rFonts w:ascii="Times New Roman" w:hAnsi="Times New Roman" w:cs="Times New Roman"/>
          <w:sz w:val="24"/>
          <w:szCs w:val="24"/>
        </w:rPr>
        <w:t>o powiadomieniu o tym fakcie stosownych instytucji.</w:t>
      </w:r>
    </w:p>
    <w:p w14:paraId="400B916C" w14:textId="77777777" w:rsidR="007F7158" w:rsidRDefault="007F7158" w:rsidP="007F71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569195" w14:textId="77777777" w:rsidR="007F7158" w:rsidRPr="007F7158" w:rsidRDefault="007F7158" w:rsidP="007F71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7F7158" w:rsidRPr="007F7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tillium_web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E2AEB"/>
    <w:multiLevelType w:val="hybridMultilevel"/>
    <w:tmpl w:val="6DD86E96"/>
    <w:lvl w:ilvl="0" w:tplc="9B66475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239CB"/>
    <w:multiLevelType w:val="hybridMultilevel"/>
    <w:tmpl w:val="534037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A2FEA"/>
    <w:multiLevelType w:val="hybridMultilevel"/>
    <w:tmpl w:val="D76AB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954970">
    <w:abstractNumId w:val="1"/>
  </w:num>
  <w:num w:numId="2" w16cid:durableId="1093089732">
    <w:abstractNumId w:val="2"/>
  </w:num>
  <w:num w:numId="3" w16cid:durableId="1446341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F91"/>
    <w:rsid w:val="000E3B0D"/>
    <w:rsid w:val="001B466A"/>
    <w:rsid w:val="00440E12"/>
    <w:rsid w:val="00453988"/>
    <w:rsid w:val="004647D0"/>
    <w:rsid w:val="004B2818"/>
    <w:rsid w:val="005054B4"/>
    <w:rsid w:val="006661E9"/>
    <w:rsid w:val="006D063B"/>
    <w:rsid w:val="00792F91"/>
    <w:rsid w:val="007F7158"/>
    <w:rsid w:val="00932BD6"/>
    <w:rsid w:val="00AB57F4"/>
    <w:rsid w:val="00B112A3"/>
    <w:rsid w:val="00DB502B"/>
    <w:rsid w:val="00E2135E"/>
    <w:rsid w:val="00E43BF4"/>
    <w:rsid w:val="00F603AB"/>
    <w:rsid w:val="00F61313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B0C8"/>
  <w15:docId w15:val="{96F877A2-2DE2-41E3-862C-602FAE55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743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cp:keywords/>
  <dc:description/>
  <cp:lastModifiedBy>Martyna Czarny</cp:lastModifiedBy>
  <cp:revision>9</cp:revision>
  <dcterms:created xsi:type="dcterms:W3CDTF">2024-10-23T11:24:00Z</dcterms:created>
  <dcterms:modified xsi:type="dcterms:W3CDTF">2025-08-31T11:43:00Z</dcterms:modified>
</cp:coreProperties>
</file>